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F8542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  <w:r>
        <w:rPr>
          <w:b/>
          <w:bCs/>
          <w:noProof/>
          <w:color w:val="000000" w:themeColor="text1"/>
          <w:sz w:val="28"/>
          <w:szCs w:val="28"/>
          <w:u w:val="single"/>
          <w:lang w:val="nl-BE" w:eastAsia="nl-BE"/>
        </w:rPr>
        <w:drawing>
          <wp:anchor distT="0" distB="0" distL="114300" distR="114300" simplePos="0" relativeHeight="251658240" behindDoc="0" locked="0" layoutInCell="1" allowOverlap="1" wp14:anchorId="461E5A38" wp14:editId="67AE7135">
            <wp:simplePos x="0" y="0"/>
            <wp:positionH relativeFrom="column">
              <wp:posOffset>-403225</wp:posOffset>
            </wp:positionH>
            <wp:positionV relativeFrom="paragraph">
              <wp:posOffset>-578485</wp:posOffset>
            </wp:positionV>
            <wp:extent cx="3204210" cy="1455420"/>
            <wp:effectExtent l="0" t="0" r="0" b="0"/>
            <wp:wrapNone/>
            <wp:docPr id="1" name="Afbeelding 1" descr="logo efbww_l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efbww_l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81017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</w:p>
    <w:p w14:paraId="1F3E1767" w14:textId="77777777" w:rsidR="00555FCA" w:rsidRPr="0069015E" w:rsidRDefault="00555FCA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A39EE6C" w14:textId="77777777" w:rsidR="0069015E" w:rsidRDefault="0069015E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EF4856B" w14:textId="77777777" w:rsidR="0069015E" w:rsidRPr="0069015E" w:rsidRDefault="0069015E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779F4B4F" w14:textId="77777777" w:rsidR="00F272B8" w:rsidRDefault="00F272B8" w:rsidP="00F272B8">
      <w:pPr>
        <w:spacing w:line="259" w:lineRule="auto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C86043">
        <w:rPr>
          <w:b/>
          <w:bCs/>
          <w:color w:val="000000" w:themeColor="text1"/>
          <w:sz w:val="28"/>
          <w:szCs w:val="28"/>
          <w:u w:val="single"/>
        </w:rPr>
        <w:t>Ann Cocquyt</w:t>
      </w:r>
    </w:p>
    <w:p w14:paraId="1E6DB4C0" w14:textId="77777777" w:rsidR="00F272B8" w:rsidRPr="00C86043" w:rsidRDefault="00F272B8" w:rsidP="00F272B8">
      <w:pPr>
        <w:spacing w:line="259" w:lineRule="auto"/>
        <w:jc w:val="center"/>
        <w:rPr>
          <w:b/>
          <w:bCs/>
          <w:color w:val="000000" w:themeColor="text1"/>
          <w:sz w:val="28"/>
          <w:szCs w:val="28"/>
          <w:u w:val="single"/>
        </w:rPr>
      </w:pPr>
      <w:bookmarkStart w:id="0" w:name="_GoBack"/>
      <w:bookmarkEnd w:id="0"/>
    </w:p>
    <w:p w14:paraId="3519062B" w14:textId="77777777" w:rsidR="00F272B8" w:rsidRDefault="00F272B8" w:rsidP="00F272B8">
      <w:pPr>
        <w:pStyle w:val="ListParagraph"/>
        <w:numPr>
          <w:ilvl w:val="0"/>
          <w:numId w:val="6"/>
        </w:numPr>
        <w:spacing w:line="259" w:lineRule="auto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Administrative assistant</w:t>
      </w:r>
    </w:p>
    <w:p w14:paraId="1C0E6BD3" w14:textId="77777777" w:rsidR="00F272B8" w:rsidRPr="00C50F90" w:rsidRDefault="00F272B8" w:rsidP="00F272B8">
      <w:pPr>
        <w:spacing w:after="160" w:line="259" w:lineRule="auto"/>
        <w:rPr>
          <w:bCs/>
          <w:color w:val="000000" w:themeColor="text1"/>
          <w:sz w:val="24"/>
          <w:szCs w:val="24"/>
        </w:rPr>
      </w:pPr>
    </w:p>
    <w:p w14:paraId="704B4D13" w14:textId="77777777" w:rsidR="00F272B8" w:rsidRPr="00C50F90" w:rsidRDefault="00F272B8" w:rsidP="00F272B8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</w:pPr>
      <w:r w:rsidRPr="00C50F90">
        <w:rPr>
          <w:b/>
          <w:color w:val="000000" w:themeColor="text1"/>
          <w:sz w:val="28"/>
          <w:szCs w:val="28"/>
          <w:u w:val="single"/>
        </w:rPr>
        <w:t xml:space="preserve">Contact details </w:t>
      </w:r>
    </w:p>
    <w:p w14:paraId="13D8C06D" w14:textId="77777777" w:rsidR="00F272B8" w:rsidRDefault="00F272B8" w:rsidP="00F272B8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C50F90">
        <w:rPr>
          <w:color w:val="000000" w:themeColor="text1"/>
          <w:sz w:val="24"/>
          <w:szCs w:val="24"/>
        </w:rPr>
        <w:t xml:space="preserve">Email: </w:t>
      </w:r>
      <w:hyperlink r:id="rId9" w:history="1">
        <w:r w:rsidRPr="003A1FCD">
          <w:rPr>
            <w:rStyle w:val="Hyperlink"/>
            <w:sz w:val="24"/>
            <w:szCs w:val="24"/>
          </w:rPr>
          <w:t>acocquyt@efbww.</w:t>
        </w:r>
      </w:hyperlink>
      <w:r>
        <w:rPr>
          <w:rStyle w:val="Hyperlink"/>
          <w:sz w:val="24"/>
          <w:szCs w:val="24"/>
        </w:rPr>
        <w:t>eu</w:t>
      </w:r>
    </w:p>
    <w:p w14:paraId="7D5AC613" w14:textId="77777777" w:rsidR="00F272B8" w:rsidRDefault="00F272B8" w:rsidP="00F272B8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C50F90">
        <w:rPr>
          <w:color w:val="000000" w:themeColor="text1"/>
          <w:sz w:val="24"/>
          <w:szCs w:val="24"/>
        </w:rPr>
        <w:t>Tel. (office): ++32 (0)2 227 10 4</w:t>
      </w:r>
      <w:r>
        <w:rPr>
          <w:color w:val="000000" w:themeColor="text1"/>
          <w:sz w:val="24"/>
          <w:szCs w:val="24"/>
        </w:rPr>
        <w:t>0</w:t>
      </w:r>
    </w:p>
    <w:p w14:paraId="61EF7EFF" w14:textId="3153B515" w:rsidR="00417059" w:rsidRPr="00706E96" w:rsidRDefault="00417059" w:rsidP="0070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  <w:sectPr w:rsidR="00417059" w:rsidRPr="00706E96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4B5689" w14:textId="77777777" w:rsidR="00706E96" w:rsidRDefault="00706E96" w:rsidP="00706E96">
      <w:pPr>
        <w:spacing w:line="259" w:lineRule="auto"/>
        <w:rPr>
          <w:color w:val="000000" w:themeColor="text1"/>
          <w:sz w:val="24"/>
          <w:szCs w:val="24"/>
        </w:rPr>
      </w:pPr>
    </w:p>
    <w:sectPr w:rsidR="00706E96" w:rsidSect="00417059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3C11C" w14:textId="77777777" w:rsidR="00BD584D" w:rsidRDefault="00BD584D" w:rsidP="00555FCA">
      <w:r>
        <w:separator/>
      </w:r>
    </w:p>
  </w:endnote>
  <w:endnote w:type="continuationSeparator" w:id="0">
    <w:p w14:paraId="3CF0F300" w14:textId="77777777" w:rsidR="00BD584D" w:rsidRDefault="00BD584D" w:rsidP="0055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E3080" w14:textId="77777777" w:rsidR="00555FCA" w:rsidRPr="00426B52" w:rsidRDefault="00555FCA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>EFBWW-FETBB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561C10">
      <w:rPr>
        <w:rFonts w:ascii="Arial" w:hAnsi="Arial" w:cs="Arial"/>
        <w:color w:val="006BB3"/>
        <w:sz w:val="16"/>
        <w:szCs w:val="16"/>
      </w:rPr>
      <w:sym w:font="Wingdings" w:char="F028"/>
    </w:r>
    <w:r w:rsidRPr="00426B52">
      <w:rPr>
        <w:rFonts w:ascii="Arial" w:hAnsi="Arial" w:cs="Arial"/>
        <w:color w:val="006BB3"/>
        <w:sz w:val="16"/>
        <w:szCs w:val="16"/>
        <w:lang w:val="en-GB"/>
      </w:rPr>
      <w:t>: 32-2-227 10 40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  <w:t>Bank: ING–1000 Brussel n° 310-1182547-09</w:t>
    </w:r>
  </w:p>
  <w:p w14:paraId="1B678E5F" w14:textId="77777777" w:rsidR="00555FCA" w:rsidRPr="00E4748C" w:rsidRDefault="00555FCA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536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>Rue Royale 45/1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 xml:space="preserve">Fax: 32-2-219 82 28 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>IBAN: BE52 3101 1825 4709</w:t>
    </w:r>
  </w:p>
  <w:p w14:paraId="6ECDA442" w14:textId="3B19DB93" w:rsidR="00555FCA" w:rsidRPr="00426B52" w:rsidRDefault="00555FCA" w:rsidP="00555FCA">
    <w:pPr>
      <w:pStyle w:val="Footer"/>
      <w:tabs>
        <w:tab w:val="clear" w:pos="4536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jc w:val="both"/>
      <w:rPr>
        <w:rFonts w:ascii="Arial" w:hAnsi="Arial" w:cs="Arial"/>
        <w:color w:val="006BB3"/>
        <w:sz w:val="16"/>
        <w:szCs w:val="16"/>
        <w:lang w:val="fr-FR"/>
      </w:rPr>
    </w:pPr>
    <w:r w:rsidRPr="00E4748C"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>B - 1000 Bruxelles</w:t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 xml:space="preserve">E-mail: </w:t>
    </w:r>
    <w:hyperlink r:id="rId1" w:history="1">
      <w:r w:rsidR="00AA4BB7" w:rsidRPr="00426B52">
        <w:rPr>
          <w:rStyle w:val="Hyperlink"/>
          <w:rFonts w:ascii="Arial" w:hAnsi="Arial" w:cs="Arial"/>
          <w:sz w:val="16"/>
          <w:szCs w:val="16"/>
          <w:lang w:val="fr-FR"/>
        </w:rPr>
        <w:t>info@efbww.eu</w:t>
      </w:r>
    </w:hyperlink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>BIC: BBRUBEBB</w:t>
    </w:r>
  </w:p>
  <w:p w14:paraId="62235855" w14:textId="6A097423" w:rsidR="00555FCA" w:rsidRPr="00CC26B1" w:rsidRDefault="00555FCA" w:rsidP="00555FCA">
    <w:pPr>
      <w:pStyle w:val="Footer"/>
      <w:tabs>
        <w:tab w:val="clear" w:pos="4536"/>
        <w:tab w:val="left" w:pos="-142"/>
        <w:tab w:val="left" w:pos="2340"/>
        <w:tab w:val="left" w:pos="3060"/>
        <w:tab w:val="left" w:pos="6120"/>
        <w:tab w:val="left" w:pos="7020"/>
      </w:tabs>
      <w:ind w:left="-900" w:right="-828"/>
      <w:rPr>
        <w:rFonts w:ascii="Arial" w:hAnsi="Arial" w:cs="Arial"/>
        <w:color w:val="006BB3"/>
        <w:lang w:val="fr-BE"/>
      </w:rPr>
    </w:pP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hyperlink r:id="rId2" w:history="1">
      <w:r w:rsidR="00AA4BB7" w:rsidRPr="003A1FCD">
        <w:rPr>
          <w:rStyle w:val="Hyperlink"/>
          <w:rFonts w:ascii="Arial" w:hAnsi="Arial" w:cs="Arial"/>
          <w:sz w:val="16"/>
          <w:szCs w:val="16"/>
          <w:lang w:val="fr-BE"/>
        </w:rPr>
        <w:t>www.efbww.eu</w:t>
      </w:r>
    </w:hyperlink>
    <w:r w:rsidRPr="007C0EA5">
      <w:rPr>
        <w:rFonts w:ascii="Arial" w:hAnsi="Arial" w:cs="Arial"/>
        <w:color w:val="006BB3"/>
        <w:sz w:val="16"/>
        <w:szCs w:val="16"/>
        <w:lang w:val="fr-BE"/>
      </w:rPr>
      <w:tab/>
    </w:r>
    <w:proofErr w:type="spellStart"/>
    <w:r w:rsidRPr="00CC26B1">
      <w:rPr>
        <w:rFonts w:ascii="Arial" w:hAnsi="Arial" w:cs="Arial"/>
        <w:color w:val="006BB3"/>
        <w:sz w:val="16"/>
        <w:lang w:val="fr-BE"/>
      </w:rPr>
      <w:t>Ondernemingsnummer</w:t>
    </w:r>
    <w:proofErr w:type="spellEnd"/>
    <w:r w:rsidRPr="00CC26B1">
      <w:rPr>
        <w:rFonts w:ascii="Arial" w:hAnsi="Arial" w:cs="Arial"/>
        <w:color w:val="006BB3"/>
        <w:sz w:val="16"/>
        <w:lang w:val="fr-BE"/>
      </w:rPr>
      <w:t xml:space="preserve"> 0891.295.980</w:t>
    </w:r>
  </w:p>
  <w:p w14:paraId="0100A580" w14:textId="77777777" w:rsidR="00555FCA" w:rsidRPr="00E4748C" w:rsidRDefault="00555FCA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90E2C" w14:textId="77777777" w:rsidR="00417059" w:rsidRPr="00417059" w:rsidRDefault="00417059" w:rsidP="004170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B4730" w14:textId="77777777" w:rsidR="00BD584D" w:rsidRDefault="00BD584D" w:rsidP="00555FCA">
      <w:r>
        <w:separator/>
      </w:r>
    </w:p>
  </w:footnote>
  <w:footnote w:type="continuationSeparator" w:id="0">
    <w:p w14:paraId="7AE6CBE3" w14:textId="77777777" w:rsidR="00BD584D" w:rsidRDefault="00BD584D" w:rsidP="00555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8321C" w14:textId="77777777" w:rsidR="00173710" w:rsidRDefault="001737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DD73C" w14:textId="77777777" w:rsidR="00173710" w:rsidRDefault="001737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2A903" w14:textId="77777777" w:rsidR="00173710" w:rsidRDefault="001737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30D83"/>
    <w:multiLevelType w:val="hybridMultilevel"/>
    <w:tmpl w:val="110A2B7E"/>
    <w:lvl w:ilvl="0" w:tplc="B7302DBA">
      <w:numFmt w:val="bullet"/>
      <w:lvlText w:val="-"/>
      <w:lvlJc w:val="left"/>
      <w:pPr>
        <w:ind w:left="1068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4C862BB"/>
    <w:multiLevelType w:val="hybridMultilevel"/>
    <w:tmpl w:val="EB189822"/>
    <w:lvl w:ilvl="0" w:tplc="AC1EA0EC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  <w:b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A35D65"/>
    <w:multiLevelType w:val="hybridMultilevel"/>
    <w:tmpl w:val="E4C2A27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71059"/>
    <w:multiLevelType w:val="hybridMultilevel"/>
    <w:tmpl w:val="5C2C79DA"/>
    <w:lvl w:ilvl="0" w:tplc="626A1844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A95219"/>
    <w:multiLevelType w:val="hybridMultilevel"/>
    <w:tmpl w:val="032E43B2"/>
    <w:lvl w:ilvl="0" w:tplc="05668F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366F"/>
    <w:multiLevelType w:val="hybridMultilevel"/>
    <w:tmpl w:val="4E78CD4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D023D"/>
    <w:multiLevelType w:val="hybridMultilevel"/>
    <w:tmpl w:val="33E44050"/>
    <w:lvl w:ilvl="0" w:tplc="6C5EE9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33A58"/>
    <w:multiLevelType w:val="hybridMultilevel"/>
    <w:tmpl w:val="E7CE5ADA"/>
    <w:lvl w:ilvl="0" w:tplc="6C5EE9E2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A3D6EC3"/>
    <w:multiLevelType w:val="hybridMultilevel"/>
    <w:tmpl w:val="9A4CD0F2"/>
    <w:lvl w:ilvl="0" w:tplc="B7302DBA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897DF8"/>
    <w:multiLevelType w:val="hybridMultilevel"/>
    <w:tmpl w:val="F3B8706A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fr-BE" w:vendorID="64" w:dllVersion="131078" w:nlCheck="1" w:checkStyle="1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A2"/>
    <w:rsid w:val="00057697"/>
    <w:rsid w:val="000728F9"/>
    <w:rsid w:val="000D0926"/>
    <w:rsid w:val="00173710"/>
    <w:rsid w:val="00196FE0"/>
    <w:rsid w:val="001C3487"/>
    <w:rsid w:val="00235F25"/>
    <w:rsid w:val="002402A5"/>
    <w:rsid w:val="00253CF2"/>
    <w:rsid w:val="002C191D"/>
    <w:rsid w:val="00300A47"/>
    <w:rsid w:val="0033364D"/>
    <w:rsid w:val="003778B0"/>
    <w:rsid w:val="00417059"/>
    <w:rsid w:val="00420395"/>
    <w:rsid w:val="00426B52"/>
    <w:rsid w:val="004A4D3B"/>
    <w:rsid w:val="004C193C"/>
    <w:rsid w:val="00555FCA"/>
    <w:rsid w:val="005B7248"/>
    <w:rsid w:val="005C0A6D"/>
    <w:rsid w:val="00640EA7"/>
    <w:rsid w:val="00671DC3"/>
    <w:rsid w:val="0069015E"/>
    <w:rsid w:val="006D7ACA"/>
    <w:rsid w:val="00704FE5"/>
    <w:rsid w:val="00706E96"/>
    <w:rsid w:val="00743D1D"/>
    <w:rsid w:val="0077755C"/>
    <w:rsid w:val="007C32E8"/>
    <w:rsid w:val="0086194C"/>
    <w:rsid w:val="00865B35"/>
    <w:rsid w:val="008774A2"/>
    <w:rsid w:val="00880212"/>
    <w:rsid w:val="008826E0"/>
    <w:rsid w:val="008C0331"/>
    <w:rsid w:val="0090711E"/>
    <w:rsid w:val="00954999"/>
    <w:rsid w:val="00975DA6"/>
    <w:rsid w:val="00977F92"/>
    <w:rsid w:val="00995DF1"/>
    <w:rsid w:val="009A58C9"/>
    <w:rsid w:val="009D2DA1"/>
    <w:rsid w:val="00A33081"/>
    <w:rsid w:val="00A64BBD"/>
    <w:rsid w:val="00A847A8"/>
    <w:rsid w:val="00AA4BB7"/>
    <w:rsid w:val="00AD526F"/>
    <w:rsid w:val="00AF202F"/>
    <w:rsid w:val="00AF4F6D"/>
    <w:rsid w:val="00B03731"/>
    <w:rsid w:val="00B26FAB"/>
    <w:rsid w:val="00BB71C0"/>
    <w:rsid w:val="00BD14CA"/>
    <w:rsid w:val="00BD584D"/>
    <w:rsid w:val="00C0298C"/>
    <w:rsid w:val="00C50F90"/>
    <w:rsid w:val="00C86043"/>
    <w:rsid w:val="00D14EC4"/>
    <w:rsid w:val="00D265E3"/>
    <w:rsid w:val="00D7398E"/>
    <w:rsid w:val="00DF2E02"/>
    <w:rsid w:val="00E03144"/>
    <w:rsid w:val="00E21459"/>
    <w:rsid w:val="00E4748C"/>
    <w:rsid w:val="00EA29A2"/>
    <w:rsid w:val="00F263A7"/>
    <w:rsid w:val="00F272B8"/>
    <w:rsid w:val="00F53B23"/>
    <w:rsid w:val="00F72375"/>
    <w:rsid w:val="00F8031E"/>
    <w:rsid w:val="00FA42E9"/>
    <w:rsid w:val="00FB4699"/>
    <w:rsid w:val="00FB658F"/>
    <w:rsid w:val="00FD5141"/>
    <w:rsid w:val="00FE624D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96025BC"/>
  <w15:chartTrackingRefBased/>
  <w15:docId w15:val="{01EF95F3-83BD-4E45-9F9F-A5DEE3F7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B52"/>
    <w:pPr>
      <w:spacing w:after="0" w:line="240" w:lineRule="auto"/>
    </w:pPr>
    <w:rPr>
      <w:rFonts w:ascii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9A2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EA29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29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29A2"/>
    <w:rPr>
      <w:rFonts w:ascii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7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731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F564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5F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FCA"/>
    <w:rPr>
      <w:rFonts w:ascii="Calibri" w:hAnsi="Calibri" w:cs="Times New Roman"/>
      <w:lang w:val="en-GB"/>
    </w:rPr>
  </w:style>
  <w:style w:type="paragraph" w:styleId="Footer">
    <w:name w:val="footer"/>
    <w:basedOn w:val="Normal"/>
    <w:link w:val="FooterChar"/>
    <w:unhideWhenUsed/>
    <w:rsid w:val="00555FC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FCA"/>
    <w:rPr>
      <w:rFonts w:ascii="Calibri" w:hAnsi="Calibri" w:cs="Times New Roman"/>
      <w:lang w:val="en-GB"/>
    </w:rPr>
  </w:style>
  <w:style w:type="paragraph" w:styleId="BodyTextIndent2">
    <w:name w:val="Body Text Indent 2"/>
    <w:basedOn w:val="Normal"/>
    <w:link w:val="BodyTextIndent2Char"/>
    <w:rsid w:val="00555FCA"/>
    <w:pPr>
      <w:pBdr>
        <w:top w:val="single" w:sz="4" w:space="1" w:color="auto"/>
      </w:pBdr>
      <w:tabs>
        <w:tab w:val="left" w:pos="-1440"/>
        <w:tab w:val="left" w:pos="-720"/>
        <w:tab w:val="left" w:pos="3969"/>
        <w:tab w:val="left" w:pos="4251"/>
      </w:tabs>
      <w:ind w:left="-851"/>
      <w:jc w:val="both"/>
    </w:pPr>
    <w:rPr>
      <w:rFonts w:ascii="CG Times (W1)" w:eastAsia="Times New Roman" w:hAnsi="CG Times (W1)"/>
      <w:sz w:val="19"/>
      <w:szCs w:val="20"/>
      <w:lang w:val="fr-BE" w:eastAsia="nl-NL"/>
    </w:rPr>
  </w:style>
  <w:style w:type="character" w:customStyle="1" w:styleId="BodyTextIndent2Char">
    <w:name w:val="Body Text Indent 2 Char"/>
    <w:basedOn w:val="DefaultParagraphFont"/>
    <w:link w:val="BodyTextIndent2"/>
    <w:rsid w:val="00555FCA"/>
    <w:rPr>
      <w:rFonts w:ascii="CG Times (W1)" w:eastAsia="Times New Roman" w:hAnsi="CG Times (W1)" w:cs="Times New Roman"/>
      <w:sz w:val="19"/>
      <w:szCs w:val="20"/>
      <w:lang w:val="fr-BE" w:eastAsia="nl-N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63A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B23"/>
    <w:rPr>
      <w:rFonts w:ascii="Calibri" w:hAnsi="Calibri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BB71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cocquyt@efbww.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fbww.eu" TargetMode="External"/><Relationship Id="rId1" Type="http://schemas.openxmlformats.org/officeDocument/2006/relationships/hyperlink" Target="mailto:info@efbww.eu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C1155-1DD6-45B0-BC6B-2F89090E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Saegerman (EFBH)</dc:creator>
  <cp:keywords/>
  <dc:description/>
  <cp:lastModifiedBy>Tanja Vanmeenen (EFBH)</cp:lastModifiedBy>
  <cp:revision>2</cp:revision>
  <cp:lastPrinted>2019-09-27T07:52:00Z</cp:lastPrinted>
  <dcterms:created xsi:type="dcterms:W3CDTF">2020-10-08T12:31:00Z</dcterms:created>
  <dcterms:modified xsi:type="dcterms:W3CDTF">2020-10-08T12:31:00Z</dcterms:modified>
</cp:coreProperties>
</file>